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C2" w:rsidRDefault="009E47C2" w:rsidP="009E47C2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E47C2" w:rsidRDefault="009E47C2" w:rsidP="009E47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E47C2" w:rsidRDefault="009E47C2" w:rsidP="009E47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E47C2" w:rsidRDefault="009E47C2" w:rsidP="009E47C2"/>
                <w:p w:rsidR="009E47C2" w:rsidRDefault="009E47C2" w:rsidP="009E47C2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9E47C2" w:rsidRDefault="009E47C2" w:rsidP="009E47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E47C2" w:rsidRDefault="009E47C2" w:rsidP="009E47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E47C2" w:rsidRDefault="009E47C2" w:rsidP="009E47C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E47C2" w:rsidRDefault="009E47C2" w:rsidP="009E47C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E47C2" w:rsidRDefault="009E47C2" w:rsidP="009E47C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7C2" w:rsidRDefault="009E47C2" w:rsidP="009E47C2">
      <w:pPr>
        <w:spacing w:line="360" w:lineRule="auto"/>
      </w:pPr>
    </w:p>
    <w:p w:rsidR="009E47C2" w:rsidRDefault="009E47C2" w:rsidP="009E47C2">
      <w:pPr>
        <w:spacing w:line="360" w:lineRule="auto"/>
      </w:pPr>
      <w:r>
        <w:t xml:space="preserve">   от  26.12.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9E47C2" w:rsidRDefault="009E47C2" w:rsidP="009E47C2">
      <w:pPr>
        <w:spacing w:line="360" w:lineRule="auto"/>
      </w:pPr>
    </w:p>
    <w:p w:rsidR="009E47C2" w:rsidRDefault="009E47C2" w:rsidP="009E47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70-1</w:t>
      </w:r>
    </w:p>
    <w:p w:rsidR="009E47C2" w:rsidRPr="00D55B6E" w:rsidRDefault="009E47C2" w:rsidP="009E47C2">
      <w:pPr>
        <w:jc w:val="center"/>
        <w:rPr>
          <w:b/>
        </w:rPr>
      </w:pPr>
      <w:r>
        <w:rPr>
          <w:b/>
        </w:rPr>
        <w:t xml:space="preserve">внеочередной открытой  </w:t>
      </w:r>
      <w:r w:rsidRPr="000B0533">
        <w:rPr>
          <w:b/>
          <w:lang w:val="en-US"/>
        </w:rPr>
        <w:t>X</w:t>
      </w:r>
      <w:r w:rsidRPr="000917A9">
        <w:rPr>
          <w:b/>
          <w:lang w:val="en-US"/>
        </w:rPr>
        <w:t>I</w:t>
      </w:r>
      <w:r w:rsidRPr="000B0533">
        <w:rPr>
          <w:b/>
          <w:lang w:val="en-US"/>
        </w:rPr>
        <w:t>X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</w:t>
      </w:r>
      <w:r>
        <w:rPr>
          <w:b/>
        </w:rPr>
        <w:t>а</w:t>
      </w:r>
    </w:p>
    <w:p w:rsidR="009E47C2" w:rsidRDefault="009E47C2" w:rsidP="009E47C2">
      <w:pPr>
        <w:jc w:val="center"/>
        <w:rPr>
          <w:b/>
          <w:sz w:val="26"/>
          <w:szCs w:val="26"/>
        </w:rPr>
      </w:pPr>
    </w:p>
    <w:p w:rsidR="009E47C2" w:rsidRDefault="009E47C2" w:rsidP="009E47C2">
      <w:pPr>
        <w:jc w:val="center"/>
        <w:rPr>
          <w:b/>
          <w:sz w:val="26"/>
          <w:szCs w:val="26"/>
        </w:rPr>
      </w:pPr>
    </w:p>
    <w:p w:rsidR="009E47C2" w:rsidRDefault="009E47C2" w:rsidP="009E47C2">
      <w:pPr>
        <w:jc w:val="center"/>
        <w:rPr>
          <w:b/>
          <w:sz w:val="26"/>
          <w:szCs w:val="26"/>
        </w:rPr>
      </w:pPr>
    </w:p>
    <w:p w:rsidR="009E47C2" w:rsidRDefault="009E47C2" w:rsidP="009E47C2">
      <w:pPr>
        <w:jc w:val="center"/>
        <w:rPr>
          <w:b/>
          <w:sz w:val="26"/>
          <w:szCs w:val="26"/>
        </w:rPr>
      </w:pPr>
    </w:p>
    <w:p w:rsidR="009E47C2" w:rsidRDefault="009E47C2" w:rsidP="009E47C2">
      <w:pPr>
        <w:rPr>
          <w:b/>
        </w:rPr>
      </w:pPr>
      <w:r>
        <w:rPr>
          <w:b/>
        </w:rPr>
        <w:t xml:space="preserve">         Выборы главы </w:t>
      </w:r>
      <w:proofErr w:type="gramStart"/>
      <w:r>
        <w:rPr>
          <w:b/>
        </w:rPr>
        <w:t>Петровского</w:t>
      </w:r>
      <w:proofErr w:type="gramEnd"/>
    </w:p>
    <w:p w:rsidR="009E47C2" w:rsidRDefault="009E47C2" w:rsidP="009E47C2">
      <w:pPr>
        <w:rPr>
          <w:b/>
          <w:sz w:val="26"/>
          <w:szCs w:val="26"/>
        </w:rPr>
      </w:pPr>
      <w:r>
        <w:rPr>
          <w:b/>
        </w:rPr>
        <w:t xml:space="preserve">        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аймака</w:t>
      </w:r>
    </w:p>
    <w:p w:rsidR="009E47C2" w:rsidRDefault="009E47C2" w:rsidP="009E47C2">
      <w:pPr>
        <w:rPr>
          <w:b/>
          <w:sz w:val="28"/>
          <w:szCs w:val="28"/>
        </w:rPr>
      </w:pPr>
    </w:p>
    <w:p w:rsidR="009E47C2" w:rsidRPr="006E5CE4" w:rsidRDefault="009E47C2" w:rsidP="009E47C2">
      <w:r>
        <w:rPr>
          <w:sz w:val="26"/>
          <w:szCs w:val="26"/>
        </w:rPr>
        <w:tab/>
      </w:r>
      <w:r w:rsidRPr="006E5CE4">
        <w:t xml:space="preserve">На основании  протокола  счетной комиссии  о результатах выборов главы Петровского </w:t>
      </w:r>
      <w:proofErr w:type="spellStart"/>
      <w:r w:rsidRPr="006E5CE4">
        <w:t>айыльного</w:t>
      </w:r>
      <w:proofErr w:type="spellEnd"/>
      <w:r w:rsidRPr="006E5CE4">
        <w:t xml:space="preserve"> аймака от 26.12.2014 года</w:t>
      </w:r>
    </w:p>
    <w:p w:rsidR="009E47C2" w:rsidRPr="006E5CE4" w:rsidRDefault="009E47C2" w:rsidP="009E47C2">
      <w:pPr>
        <w:spacing w:line="360" w:lineRule="auto"/>
      </w:pPr>
      <w:r w:rsidRPr="006E5CE4">
        <w:t xml:space="preserve">          </w:t>
      </w:r>
      <w:proofErr w:type="spellStart"/>
      <w:r w:rsidRPr="006E5CE4">
        <w:t>Кенеш</w:t>
      </w:r>
      <w:proofErr w:type="spellEnd"/>
      <w:r w:rsidRPr="006E5CE4">
        <w:t xml:space="preserve"> Петровского </w:t>
      </w:r>
      <w:proofErr w:type="spellStart"/>
      <w:r w:rsidRPr="006E5CE4">
        <w:t>айыльного</w:t>
      </w:r>
      <w:proofErr w:type="spellEnd"/>
      <w:r w:rsidRPr="006E5CE4">
        <w:t xml:space="preserve"> аймака</w:t>
      </w:r>
    </w:p>
    <w:p w:rsidR="009E47C2" w:rsidRPr="006E5CE4" w:rsidRDefault="009E47C2" w:rsidP="009E47C2">
      <w:pPr>
        <w:spacing w:line="360" w:lineRule="auto"/>
      </w:pPr>
    </w:p>
    <w:p w:rsidR="009E47C2" w:rsidRPr="006E5CE4" w:rsidRDefault="009E47C2" w:rsidP="009E47C2">
      <w:pPr>
        <w:spacing w:line="360" w:lineRule="auto"/>
        <w:jc w:val="center"/>
        <w:rPr>
          <w:b/>
        </w:rPr>
      </w:pPr>
      <w:r w:rsidRPr="006E5CE4">
        <w:rPr>
          <w:b/>
        </w:rPr>
        <w:t>ПОСТАНОВИЛ:</w:t>
      </w:r>
    </w:p>
    <w:p w:rsidR="009E47C2" w:rsidRPr="006E5CE4" w:rsidRDefault="009E47C2" w:rsidP="009E47C2"/>
    <w:p w:rsidR="009E47C2" w:rsidRPr="006E5CE4" w:rsidRDefault="009E47C2" w:rsidP="009E47C2">
      <w:pPr>
        <w:pStyle w:val="a3"/>
        <w:numPr>
          <w:ilvl w:val="0"/>
          <w:numId w:val="1"/>
        </w:numPr>
      </w:pPr>
      <w:r w:rsidRPr="006E5CE4">
        <w:t xml:space="preserve"> Утвердить протокол счетной комиссии по выборам</w:t>
      </w:r>
    </w:p>
    <w:p w:rsidR="009E47C2" w:rsidRDefault="009E47C2" w:rsidP="009E47C2">
      <w:pPr>
        <w:pStyle w:val="a3"/>
        <w:ind w:left="1260"/>
      </w:pPr>
      <w:r w:rsidRPr="006E5CE4">
        <w:t xml:space="preserve"> главы Петровского </w:t>
      </w:r>
      <w:proofErr w:type="spellStart"/>
      <w:r w:rsidRPr="006E5CE4">
        <w:t>айыльного</w:t>
      </w:r>
      <w:proofErr w:type="spellEnd"/>
      <w:r w:rsidRPr="006E5CE4">
        <w:t xml:space="preserve"> аймака</w:t>
      </w:r>
      <w:proofErr w:type="gramStart"/>
      <w:r w:rsidRPr="006E5CE4">
        <w:t xml:space="preserve"> .</w:t>
      </w:r>
      <w:proofErr w:type="gramEnd"/>
    </w:p>
    <w:p w:rsidR="009E47C2" w:rsidRPr="006E5CE4" w:rsidRDefault="009E47C2" w:rsidP="009E47C2">
      <w:pPr>
        <w:pStyle w:val="a3"/>
        <w:ind w:left="1260"/>
      </w:pPr>
    </w:p>
    <w:p w:rsidR="009E47C2" w:rsidRPr="006E5CE4" w:rsidRDefault="009E47C2" w:rsidP="009E47C2">
      <w:pPr>
        <w:pStyle w:val="a3"/>
        <w:numPr>
          <w:ilvl w:val="0"/>
          <w:numId w:val="1"/>
        </w:numPr>
        <w:rPr>
          <w:b/>
        </w:rPr>
      </w:pPr>
      <w:r w:rsidRPr="006E5CE4">
        <w:t xml:space="preserve">Главой  Петровского </w:t>
      </w:r>
      <w:proofErr w:type="spellStart"/>
      <w:r w:rsidRPr="006E5CE4">
        <w:t>айыльного</w:t>
      </w:r>
      <w:proofErr w:type="spellEnd"/>
      <w:r w:rsidRPr="006E5CE4">
        <w:t xml:space="preserve"> аймака  считать избранным  </w:t>
      </w:r>
      <w:r>
        <w:t xml:space="preserve"> </w:t>
      </w:r>
    </w:p>
    <w:p w:rsidR="009E47C2" w:rsidRPr="006E5CE4" w:rsidRDefault="009E47C2" w:rsidP="009E47C2">
      <w:pPr>
        <w:pStyle w:val="a3"/>
        <w:ind w:left="1260"/>
        <w:rPr>
          <w:b/>
        </w:rPr>
      </w:pPr>
      <w:r>
        <w:t xml:space="preserve">             </w:t>
      </w:r>
      <w:proofErr w:type="spellStart"/>
      <w:r w:rsidRPr="006E5CE4">
        <w:rPr>
          <w:b/>
        </w:rPr>
        <w:t>Астарова</w:t>
      </w:r>
      <w:proofErr w:type="spellEnd"/>
      <w:r w:rsidRPr="006E5CE4">
        <w:rPr>
          <w:b/>
        </w:rPr>
        <w:t xml:space="preserve"> </w:t>
      </w:r>
      <w:proofErr w:type="spellStart"/>
      <w:r w:rsidRPr="006E5CE4">
        <w:rPr>
          <w:b/>
        </w:rPr>
        <w:t>Данияра</w:t>
      </w:r>
      <w:proofErr w:type="spellEnd"/>
      <w:r w:rsidRPr="006E5CE4">
        <w:rPr>
          <w:b/>
        </w:rPr>
        <w:t xml:space="preserve">  </w:t>
      </w:r>
      <w:proofErr w:type="spellStart"/>
      <w:r w:rsidRPr="006E5CE4">
        <w:rPr>
          <w:b/>
        </w:rPr>
        <w:t>Бектуровича</w:t>
      </w:r>
      <w:proofErr w:type="spellEnd"/>
      <w:r w:rsidRPr="006E5CE4">
        <w:rPr>
          <w:b/>
        </w:rPr>
        <w:t>.</w:t>
      </w:r>
    </w:p>
    <w:p w:rsidR="009E47C2" w:rsidRPr="006E5CE4" w:rsidRDefault="009E47C2" w:rsidP="009E47C2">
      <w:pPr>
        <w:rPr>
          <w:b/>
        </w:rPr>
      </w:pPr>
    </w:p>
    <w:p w:rsidR="009E47C2" w:rsidRPr="006E5CE4" w:rsidRDefault="009E47C2" w:rsidP="009E47C2">
      <w:pPr>
        <w:rPr>
          <w:sz w:val="28"/>
          <w:szCs w:val="28"/>
        </w:rPr>
      </w:pPr>
    </w:p>
    <w:p w:rsidR="009E47C2" w:rsidRPr="006E5CE4" w:rsidRDefault="009E47C2" w:rsidP="009E47C2">
      <w:pPr>
        <w:rPr>
          <w:sz w:val="28"/>
          <w:szCs w:val="28"/>
        </w:rPr>
      </w:pPr>
    </w:p>
    <w:p w:rsidR="009E47C2" w:rsidRPr="006E5CE4" w:rsidRDefault="009E47C2" w:rsidP="009E47C2">
      <w:pPr>
        <w:rPr>
          <w:sz w:val="28"/>
          <w:szCs w:val="28"/>
        </w:rPr>
      </w:pPr>
    </w:p>
    <w:p w:rsidR="009E47C2" w:rsidRPr="006E5CE4" w:rsidRDefault="009E47C2" w:rsidP="009E47C2">
      <w:pPr>
        <w:rPr>
          <w:b/>
        </w:rPr>
      </w:pPr>
      <w:r w:rsidRPr="006E5CE4">
        <w:t xml:space="preserve">      </w:t>
      </w:r>
      <w:r w:rsidRPr="006E5CE4">
        <w:rPr>
          <w:b/>
        </w:rPr>
        <w:t xml:space="preserve">Председатель </w:t>
      </w:r>
      <w:proofErr w:type="spellStart"/>
      <w:r w:rsidRPr="006E5CE4">
        <w:rPr>
          <w:b/>
        </w:rPr>
        <w:t>Кенеша</w:t>
      </w:r>
      <w:proofErr w:type="spellEnd"/>
      <w:r w:rsidRPr="006E5CE4">
        <w:rPr>
          <w:b/>
        </w:rPr>
        <w:t xml:space="preserve"> </w:t>
      </w:r>
    </w:p>
    <w:p w:rsidR="009E47C2" w:rsidRDefault="009E47C2" w:rsidP="009E47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Петровского </w:t>
      </w:r>
      <w:proofErr w:type="spellStart"/>
      <w:r>
        <w:rPr>
          <w:b/>
          <w:sz w:val="26"/>
          <w:szCs w:val="26"/>
        </w:rPr>
        <w:t>айыльного</w:t>
      </w:r>
      <w:proofErr w:type="spellEnd"/>
      <w:r>
        <w:rPr>
          <w:b/>
          <w:sz w:val="26"/>
          <w:szCs w:val="26"/>
        </w:rPr>
        <w:t xml:space="preserve"> аймака:                                </w:t>
      </w:r>
      <w:proofErr w:type="spellStart"/>
      <w:r>
        <w:rPr>
          <w:b/>
          <w:sz w:val="26"/>
          <w:szCs w:val="26"/>
        </w:rPr>
        <w:t>И.Бейшеналиев</w:t>
      </w:r>
      <w:proofErr w:type="spellEnd"/>
      <w:r>
        <w:rPr>
          <w:b/>
          <w:sz w:val="26"/>
          <w:szCs w:val="26"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39C4"/>
    <w:multiLevelType w:val="hybridMultilevel"/>
    <w:tmpl w:val="8938A208"/>
    <w:lvl w:ilvl="0" w:tplc="619AC20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47C2"/>
    <w:rsid w:val="00192205"/>
    <w:rsid w:val="00503529"/>
    <w:rsid w:val="009E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E47C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47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4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7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2015-02-10T03:23:00Z</dcterms:created>
  <dcterms:modified xsi:type="dcterms:W3CDTF">2015-02-10T03:23:00Z</dcterms:modified>
</cp:coreProperties>
</file>