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40" w:rsidRPr="00925AFF" w:rsidRDefault="000F4640" w:rsidP="000F464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7" style="position:absolute;margin-left:280.1pt;margin-top:18pt;width:196.9pt;height:75.05pt;z-index:251661312" filled="f" strokecolor="white" strokeweight="1pt">
            <v:textbox style="mso-next-textbox:#_x0000_s1027" inset="0,0,0,0">
              <w:txbxContent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F4640" w:rsidRPr="00E31A40" w:rsidRDefault="000F4640" w:rsidP="000F4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F4640" w:rsidRPr="00E31A40" w:rsidRDefault="000F4640" w:rsidP="000F4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АЙЫЛЬНОГО АЙМАКА</w:t>
                  </w:r>
                </w:p>
                <w:p w:rsidR="000F4640" w:rsidRDefault="000F4640" w:rsidP="000F4640"/>
                <w:p w:rsidR="000F4640" w:rsidRDefault="000F4640" w:rsidP="000F4640"/>
              </w:txbxContent>
            </v:textbox>
          </v:rect>
        </w:pict>
      </w:r>
      <w:r w:rsidRPr="00737982">
        <w:rPr>
          <w:noProof/>
        </w:rPr>
        <w:pict>
          <v:rect id="_x0000_s1026" style="position:absolute;margin-left:-9pt;margin-top:18pt;width:162pt;height:75.05pt;z-index:251660288" filled="f" strokecolor="white" strokeweight="1pt">
            <v:textbox style="mso-next-textbox:#_x0000_s1026" inset="0,0,0,0">
              <w:txbxContent>
                <w:p w:rsidR="000F4640" w:rsidRPr="00E31A40" w:rsidRDefault="000F4640" w:rsidP="000F4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F4640" w:rsidRPr="00E31A40" w:rsidRDefault="000F4640" w:rsidP="000F4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F4640" w:rsidRPr="00E31A40" w:rsidRDefault="000F4640" w:rsidP="000F46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31A4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E31A4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ПЕТРОВКА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АЙМАГЫНЫН</w:t>
                  </w:r>
                </w:p>
                <w:p w:rsidR="000F4640" w:rsidRPr="00E31A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E31A40">
                    <w:rPr>
                      <w:b/>
                      <w:sz w:val="20"/>
                    </w:rPr>
                    <w:t>АЙЫЛДЫК КЕНЕШИ</w:t>
                  </w:r>
                </w:p>
                <w:p w:rsidR="000F4640" w:rsidRDefault="000F4640" w:rsidP="000F464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2016-жылдын  24-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февралындагы</w:t>
      </w:r>
      <w:proofErr w:type="spellEnd"/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иреттеги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25AFF">
        <w:rPr>
          <w:rFonts w:ascii="Times New Roman" w:hAnsi="Times New Roman"/>
          <w:b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эсепте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ашык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калган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акча</w:t>
      </w:r>
      <w:proofErr w:type="spellEnd"/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каражатын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бөлү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шт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>үрүү жөнүндө</w:t>
      </w: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№ 112-3/2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ТОКТОМУ 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Атайын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эсепте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75200 сом  </w:t>
      </w:r>
      <w:proofErr w:type="spellStart"/>
      <w:r w:rsidRPr="00925AFF">
        <w:rPr>
          <w:rFonts w:ascii="Times New Roman" w:hAnsi="Times New Roman"/>
          <w:sz w:val="24"/>
          <w:szCs w:val="24"/>
        </w:rPr>
        <w:t>ашык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калганына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байланыштуу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  <w:r w:rsidRPr="00925AFF">
        <w:rPr>
          <w:rFonts w:ascii="Times New Roman" w:hAnsi="Times New Roman"/>
          <w:sz w:val="24"/>
          <w:szCs w:val="24"/>
        </w:rPr>
        <w:t>: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ТОКТОМ  ЧЫГАРАТ: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Акча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каражат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төмөнкүдөй бөлү</w:t>
      </w:r>
      <w:proofErr w:type="gramStart"/>
      <w:r w:rsidRPr="00925AFF">
        <w:rPr>
          <w:rFonts w:ascii="Times New Roman" w:hAnsi="Times New Roman"/>
          <w:sz w:val="24"/>
          <w:szCs w:val="24"/>
        </w:rPr>
        <w:t>шт</w:t>
      </w:r>
      <w:proofErr w:type="gramEnd"/>
      <w:r w:rsidRPr="00925AFF">
        <w:rPr>
          <w:rFonts w:ascii="Times New Roman" w:hAnsi="Times New Roman"/>
          <w:sz w:val="24"/>
          <w:szCs w:val="24"/>
        </w:rPr>
        <w:t>үрүлсүн: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1.70111 аппарат            2215     </w:t>
      </w:r>
      <w:proofErr w:type="spellStart"/>
      <w:r w:rsidRPr="00925AFF">
        <w:rPr>
          <w:rFonts w:ascii="Times New Roman" w:hAnsi="Times New Roman"/>
          <w:sz w:val="24"/>
          <w:szCs w:val="24"/>
        </w:rPr>
        <w:t>бланктарга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                       - 42800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Ар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кандай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коротууларга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     - 30000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2.70629 </w:t>
      </w:r>
      <w:proofErr w:type="spellStart"/>
      <w:r w:rsidRPr="00925AFF">
        <w:rPr>
          <w:rFonts w:ascii="Times New Roman" w:hAnsi="Times New Roman"/>
          <w:sz w:val="24"/>
          <w:szCs w:val="24"/>
        </w:rPr>
        <w:t>турак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чарбасы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2215  ар </w:t>
      </w:r>
      <w:proofErr w:type="spellStart"/>
      <w:r w:rsidRPr="00925AFF">
        <w:rPr>
          <w:rFonts w:ascii="Times New Roman" w:hAnsi="Times New Roman"/>
          <w:sz w:val="24"/>
          <w:szCs w:val="24"/>
        </w:rPr>
        <w:t>кандай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коротууларга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              -  2400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3.Токтомду </w:t>
      </w:r>
      <w:proofErr w:type="spellStart"/>
      <w:r w:rsidRPr="00925AFF">
        <w:rPr>
          <w:rFonts w:ascii="Times New Roman" w:hAnsi="Times New Roman"/>
          <w:sz w:val="24"/>
          <w:szCs w:val="24"/>
        </w:rPr>
        <w:t>аткаруу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боюнча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Д.Б.-ке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жүктөлсүн.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Ж.Ш.             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lastRenderedPageBreak/>
        <w:pict>
          <v:rect id="Прямоугольник 6" o:spid="_x0000_s1029" style="position:absolute;margin-left:261pt;margin-top:18pt;width:3in;height:1in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" filled="f" strokecolor="white" strokeweight="1pt">
            <v:textbox inset="0,0,0,0">
              <w:txbxContent>
                <w:p w:rsidR="000F4640" w:rsidRPr="00AD778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0F4640" w:rsidRPr="00AD7780" w:rsidRDefault="000F4640" w:rsidP="000F46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0F4640" w:rsidRPr="00AD7780" w:rsidRDefault="000F4640" w:rsidP="000F46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0F4640" w:rsidRPr="00AD778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 w:rsidRPr="00AD7780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0F46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0F46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0F4640" w:rsidRDefault="000F4640" w:rsidP="000F4640"/>
                <w:p w:rsidR="000F4640" w:rsidRDefault="000F4640" w:rsidP="000F4640"/>
              </w:txbxContent>
            </v:textbox>
          </v:rect>
        </w:pict>
      </w:r>
      <w:r w:rsidRPr="00737982">
        <w:rPr>
          <w:noProof/>
        </w:rPr>
        <w:pict>
          <v:rect id="Прямоугольник 5" o:spid="_x0000_s1028" style="position:absolute;margin-left:-9pt;margin-top:18pt;width:162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" filled="f" strokecolor="white" strokeweight="1pt">
            <v:textbox inset="0,0,0,0">
              <w:txbxContent>
                <w:p w:rsidR="000F4640" w:rsidRPr="00AD7780" w:rsidRDefault="000F4640" w:rsidP="000F46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0F4640" w:rsidRPr="00AD7780" w:rsidRDefault="000F4640" w:rsidP="000F46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0F4640" w:rsidRPr="00AD7780" w:rsidRDefault="000F4640" w:rsidP="000F4640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D7780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AD7780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0F46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0F46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0F4640" w:rsidRDefault="000F4640" w:rsidP="000F4640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0F4640" w:rsidRDefault="000F4640" w:rsidP="000F4640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</w:t>
      </w: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24  февраля  2016г.                                                                                  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. Петровка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№112-3/2</w:t>
      </w:r>
    </w:p>
    <w:p w:rsidR="000F4640" w:rsidRPr="00925AFF" w:rsidRDefault="000F4640" w:rsidP="000F46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очередной   </w:t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ХХ</w:t>
      </w:r>
      <w:proofErr w:type="gramEnd"/>
      <w:r w:rsidRPr="00925A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25AFF">
        <w:rPr>
          <w:rFonts w:ascii="Times New Roman" w:hAnsi="Times New Roman"/>
          <w:b/>
          <w:sz w:val="24"/>
          <w:szCs w:val="24"/>
        </w:rPr>
        <w:t xml:space="preserve">  сессии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25AFF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О распределении свободных остатков </w:t>
      </w: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денежных средств по специальному счету                                                 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Заслушав и обсудив информацию главы Петровского айыльного аймака   </w:t>
      </w:r>
      <w:proofErr w:type="spellStart"/>
      <w:r w:rsidRPr="00925AFF">
        <w:rPr>
          <w:rFonts w:ascii="Times New Roman" w:hAnsi="Times New Roman"/>
          <w:sz w:val="24"/>
          <w:szCs w:val="24"/>
        </w:rPr>
        <w:t>Д.Астарова</w:t>
      </w:r>
      <w:proofErr w:type="spellEnd"/>
      <w:r w:rsidRPr="00925AFF">
        <w:rPr>
          <w:rFonts w:ascii="Times New Roman" w:hAnsi="Times New Roman"/>
          <w:sz w:val="24"/>
          <w:szCs w:val="24"/>
        </w:rPr>
        <w:t>. в связи с остатками по спец</w:t>
      </w:r>
      <w:proofErr w:type="gramStart"/>
      <w:r w:rsidRPr="00925AFF">
        <w:rPr>
          <w:rFonts w:ascii="Times New Roman" w:hAnsi="Times New Roman"/>
          <w:sz w:val="24"/>
          <w:szCs w:val="24"/>
        </w:rPr>
        <w:t>.с</w:t>
      </w:r>
      <w:proofErr w:type="gramEnd"/>
      <w:r w:rsidRPr="00925AFF">
        <w:rPr>
          <w:rFonts w:ascii="Times New Roman" w:hAnsi="Times New Roman"/>
          <w:sz w:val="24"/>
          <w:szCs w:val="24"/>
        </w:rPr>
        <w:t>чету в сумме  75200 сомов :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</w:t>
      </w:r>
    </w:p>
    <w:p w:rsidR="000F4640" w:rsidRPr="00925AFF" w:rsidRDefault="000F4640" w:rsidP="000F46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               ПОСТАНОВИЛ:</w:t>
      </w: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Направить денежные средства</w:t>
      </w:r>
    </w:p>
    <w:p w:rsidR="000F4640" w:rsidRPr="00925AFF" w:rsidRDefault="000F4640" w:rsidP="000F4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На раздел  70111  аппарат</w:t>
      </w: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2215  на приобретение бланочной продукции            - 42800</w:t>
      </w: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на прочие услуги                                                 - 30000</w:t>
      </w:r>
    </w:p>
    <w:p w:rsidR="000F4640" w:rsidRPr="00925AFF" w:rsidRDefault="000F4640" w:rsidP="000F4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>На раздел  70629  ЖКХ</w:t>
      </w: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2215  на прочие услуги                                                 -  2400</w:t>
      </w:r>
    </w:p>
    <w:p w:rsidR="000F4640" w:rsidRPr="00925AFF" w:rsidRDefault="000F4640" w:rsidP="000F4640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Контроль  исполнения данного постановления возложить на главу Петровского айыл   окмоту   </w:t>
      </w:r>
      <w:proofErr w:type="spellStart"/>
      <w:r w:rsidRPr="00925AFF">
        <w:rPr>
          <w:rFonts w:ascii="Times New Roman" w:hAnsi="Times New Roman"/>
          <w:sz w:val="24"/>
          <w:szCs w:val="24"/>
        </w:rPr>
        <w:t>Д.Астарова</w:t>
      </w:r>
      <w:proofErr w:type="spellEnd"/>
    </w:p>
    <w:p w:rsidR="000F4640" w:rsidRPr="00925AFF" w:rsidRDefault="000F4640" w:rsidP="000F46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0F4640" w:rsidRPr="00925AFF" w:rsidRDefault="000F4640" w:rsidP="000F46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Петровского айыльного аймака:        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D0438"/>
    <w:multiLevelType w:val="hybridMultilevel"/>
    <w:tmpl w:val="0DEC54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4640"/>
    <w:rsid w:val="000F4640"/>
    <w:rsid w:val="003A2118"/>
    <w:rsid w:val="007D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4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F4640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F46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2016-06-02T12:26:00Z</dcterms:created>
  <dcterms:modified xsi:type="dcterms:W3CDTF">2016-06-02T12:26:00Z</dcterms:modified>
</cp:coreProperties>
</file>